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88" w:rsidRDefault="00347788" w:rsidP="00347788">
      <w:pPr>
        <w:jc w:val="center"/>
        <w:rPr>
          <w:rFonts w:ascii="Times New Roman" w:hAnsi="Times New Roman"/>
          <w:b/>
          <w:sz w:val="28"/>
          <w:szCs w:val="28"/>
        </w:rPr>
      </w:pPr>
      <w:r>
        <w:rPr>
          <w:rFonts w:ascii="Times New Roman" w:hAnsi="Times New Roman"/>
          <w:b/>
          <w:sz w:val="28"/>
          <w:szCs w:val="28"/>
        </w:rPr>
        <w:t xml:space="preserve">АДМИНИСТРАЦИЯ </w:t>
      </w:r>
      <w:r w:rsidR="00F2327C">
        <w:rPr>
          <w:rFonts w:ascii="Times New Roman" w:hAnsi="Times New Roman"/>
          <w:b/>
          <w:sz w:val="28"/>
          <w:szCs w:val="28"/>
        </w:rPr>
        <w:t xml:space="preserve">КРАСНОПОДГОРНОГО </w:t>
      </w:r>
      <w:r>
        <w:rPr>
          <w:rFonts w:ascii="Times New Roman" w:hAnsi="Times New Roman"/>
          <w:b/>
          <w:sz w:val="28"/>
          <w:szCs w:val="28"/>
        </w:rPr>
        <w:t xml:space="preserve"> СЕЛЬСКОГО ПОСЕЛЕНИЯ КРАСНОСЛОБОДСКОГО  МУНЦИПАЛЬНОГО РАЙОНА </w:t>
      </w:r>
    </w:p>
    <w:p w:rsidR="00347788" w:rsidRDefault="00347788" w:rsidP="00347788">
      <w:pPr>
        <w:jc w:val="center"/>
        <w:rPr>
          <w:rFonts w:ascii="Times New Roman" w:hAnsi="Times New Roman"/>
          <w:b/>
          <w:sz w:val="28"/>
          <w:szCs w:val="28"/>
        </w:rPr>
      </w:pPr>
      <w:r>
        <w:rPr>
          <w:rFonts w:ascii="Times New Roman" w:hAnsi="Times New Roman"/>
          <w:b/>
          <w:sz w:val="28"/>
          <w:szCs w:val="28"/>
        </w:rPr>
        <w:t>РЕСПУБЛИКИ МОРДОВИЯ</w:t>
      </w:r>
    </w:p>
    <w:p w:rsidR="00347788" w:rsidRDefault="00347788" w:rsidP="00347788">
      <w:pPr>
        <w:jc w:val="center"/>
        <w:rPr>
          <w:rFonts w:ascii="Times New Roman" w:hAnsi="Times New Roman"/>
          <w:b/>
          <w:sz w:val="28"/>
          <w:szCs w:val="28"/>
        </w:rPr>
      </w:pPr>
    </w:p>
    <w:p w:rsidR="00347788" w:rsidRDefault="00347788" w:rsidP="00347788">
      <w:pPr>
        <w:jc w:val="center"/>
        <w:rPr>
          <w:rFonts w:ascii="Times New Roman" w:hAnsi="Times New Roman"/>
          <w:b/>
          <w:sz w:val="28"/>
          <w:szCs w:val="28"/>
        </w:rPr>
      </w:pPr>
      <w:r>
        <w:rPr>
          <w:rFonts w:ascii="Times New Roman" w:hAnsi="Times New Roman"/>
          <w:b/>
          <w:sz w:val="28"/>
          <w:szCs w:val="28"/>
        </w:rPr>
        <w:t>ПОСТАНОВЛЕНИЕ</w:t>
      </w:r>
    </w:p>
    <w:p w:rsidR="00347788" w:rsidRDefault="00347788" w:rsidP="00347788">
      <w:pPr>
        <w:rPr>
          <w:rFonts w:ascii="Times New Roman" w:hAnsi="Times New Roman"/>
          <w:sz w:val="28"/>
          <w:szCs w:val="28"/>
        </w:rPr>
      </w:pPr>
    </w:p>
    <w:p w:rsidR="00347788" w:rsidRDefault="00347788" w:rsidP="00347788">
      <w:pPr>
        <w:rPr>
          <w:rFonts w:ascii="Times New Roman" w:hAnsi="Times New Roman"/>
          <w:sz w:val="28"/>
          <w:szCs w:val="28"/>
        </w:rPr>
      </w:pPr>
      <w:r>
        <w:rPr>
          <w:rFonts w:ascii="Times New Roman" w:hAnsi="Times New Roman"/>
          <w:sz w:val="28"/>
          <w:szCs w:val="28"/>
        </w:rPr>
        <w:t xml:space="preserve">    От </w:t>
      </w:r>
      <w:r w:rsidR="000A0A9F">
        <w:rPr>
          <w:rFonts w:ascii="Times New Roman" w:hAnsi="Times New Roman"/>
          <w:sz w:val="28"/>
          <w:szCs w:val="28"/>
        </w:rPr>
        <w:t xml:space="preserve">13.07. 2022 </w:t>
      </w:r>
      <w:r>
        <w:rPr>
          <w:rFonts w:ascii="Times New Roman" w:hAnsi="Times New Roman"/>
          <w:sz w:val="28"/>
          <w:szCs w:val="28"/>
        </w:rPr>
        <w:t xml:space="preserve"> года                                                                             № </w:t>
      </w:r>
      <w:r w:rsidR="000A0A9F">
        <w:rPr>
          <w:rFonts w:ascii="Times New Roman" w:hAnsi="Times New Roman"/>
          <w:sz w:val="28"/>
          <w:szCs w:val="28"/>
        </w:rPr>
        <w:t>54</w:t>
      </w:r>
    </w:p>
    <w:p w:rsidR="00347788" w:rsidRDefault="00347788" w:rsidP="00347788">
      <w:pPr>
        <w:rPr>
          <w:rFonts w:ascii="Times New Roman" w:hAnsi="Times New Roman"/>
          <w:sz w:val="28"/>
          <w:szCs w:val="28"/>
        </w:rPr>
      </w:pPr>
    </w:p>
    <w:p w:rsidR="00347788" w:rsidRDefault="00347788" w:rsidP="00347788">
      <w:pPr>
        <w:ind w:firstLine="284"/>
        <w:rPr>
          <w:rFonts w:ascii="Times New Roman" w:hAnsi="Times New Roman"/>
          <w:sz w:val="28"/>
          <w:szCs w:val="28"/>
        </w:rPr>
      </w:pPr>
    </w:p>
    <w:p w:rsidR="00347788" w:rsidRPr="00BB11BF" w:rsidRDefault="00347788" w:rsidP="00BB11BF">
      <w:pPr>
        <w:ind w:firstLine="284"/>
        <w:jc w:val="center"/>
        <w:rPr>
          <w:rFonts w:ascii="Times New Roman" w:hAnsi="Times New Roman"/>
          <w:b/>
          <w:sz w:val="32"/>
          <w:szCs w:val="32"/>
        </w:rPr>
      </w:pPr>
      <w:r w:rsidRPr="00BB11BF">
        <w:rPr>
          <w:rFonts w:ascii="Times New Roman" w:hAnsi="Times New Roman"/>
          <w:b/>
          <w:sz w:val="32"/>
          <w:szCs w:val="32"/>
        </w:rPr>
        <w:t xml:space="preserve">Об утверждении </w:t>
      </w:r>
      <w:r w:rsidR="00BB11BF" w:rsidRPr="00BB11BF">
        <w:rPr>
          <w:rFonts w:ascii="Times New Roman" w:hAnsi="Times New Roman"/>
          <w:b/>
          <w:sz w:val="32"/>
          <w:szCs w:val="32"/>
        </w:rPr>
        <w:t>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347788" w:rsidRDefault="00347788" w:rsidP="00347788">
      <w:pPr>
        <w:ind w:firstLine="284"/>
        <w:jc w:val="center"/>
        <w:rPr>
          <w:rFonts w:ascii="Times New Roman" w:hAnsi="Times New Roman"/>
          <w:sz w:val="28"/>
          <w:szCs w:val="28"/>
        </w:rPr>
      </w:pPr>
    </w:p>
    <w:p w:rsidR="00347788" w:rsidRPr="00BB11BF" w:rsidRDefault="00347788" w:rsidP="00347788">
      <w:pPr>
        <w:rPr>
          <w:rFonts w:ascii="Times New Roman" w:hAnsi="Times New Roman"/>
          <w:sz w:val="28"/>
          <w:szCs w:val="28"/>
        </w:rPr>
      </w:pPr>
      <w:r>
        <w:rPr>
          <w:rFonts w:ascii="Times New Roman" w:hAnsi="Times New Roman"/>
          <w:sz w:val="28"/>
          <w:szCs w:val="28"/>
        </w:rPr>
        <w:t xml:space="preserve">     </w:t>
      </w:r>
      <w:r w:rsidR="00DE74F7">
        <w:rPr>
          <w:sz w:val="28"/>
          <w:szCs w:val="28"/>
        </w:rPr>
        <w:t xml:space="preserve">     </w:t>
      </w:r>
      <w:r w:rsidR="00DE74F7" w:rsidRPr="00BB11BF">
        <w:rPr>
          <w:rFonts w:ascii="Times New Roman" w:hAnsi="Times New Roman"/>
          <w:sz w:val="28"/>
          <w:szCs w:val="28"/>
        </w:rPr>
        <w:t xml:space="preserve">В соответствии со ст.14 Федеральным законом от 06.10.2003 № 131 –ФЗ «Об общих принципах организации местного самоуправления в Российской Федерации»,  администрация </w:t>
      </w:r>
      <w:r w:rsidR="00F2327C">
        <w:rPr>
          <w:rFonts w:ascii="Times New Roman" w:hAnsi="Times New Roman"/>
          <w:sz w:val="28"/>
          <w:szCs w:val="28"/>
        </w:rPr>
        <w:t xml:space="preserve">Красноподгорного </w:t>
      </w:r>
      <w:r w:rsidR="00DE74F7" w:rsidRPr="00BB11BF">
        <w:rPr>
          <w:rFonts w:ascii="Times New Roman" w:hAnsi="Times New Roman"/>
          <w:sz w:val="28"/>
          <w:szCs w:val="28"/>
        </w:rPr>
        <w:t xml:space="preserve"> сельского поселения Краснослободского  муниципального района Республики Мордовия постановляет</w:t>
      </w:r>
    </w:p>
    <w:p w:rsidR="00347788" w:rsidRDefault="00347788" w:rsidP="00347788">
      <w:pPr>
        <w:rPr>
          <w:rFonts w:ascii="Times New Roman" w:hAnsi="Times New Roman"/>
          <w:sz w:val="28"/>
          <w:szCs w:val="28"/>
        </w:rPr>
      </w:pPr>
      <w:r>
        <w:rPr>
          <w:rFonts w:ascii="Times New Roman" w:hAnsi="Times New Roman"/>
          <w:sz w:val="28"/>
          <w:szCs w:val="28"/>
        </w:rPr>
        <w:t xml:space="preserve">     1. </w:t>
      </w:r>
      <w:r w:rsidRPr="00BB11BF">
        <w:rPr>
          <w:rFonts w:ascii="Times New Roman" w:hAnsi="Times New Roman"/>
          <w:sz w:val="28"/>
          <w:szCs w:val="28"/>
        </w:rPr>
        <w:t xml:space="preserve">Утвердить </w:t>
      </w:r>
      <w:r w:rsidR="00BB11BF" w:rsidRPr="00BB11BF">
        <w:rPr>
          <w:rFonts w:ascii="Times New Roman" w:hAnsi="Times New Roman"/>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BB11BF">
        <w:rPr>
          <w:rFonts w:ascii="Times New Roman" w:hAnsi="Times New Roman"/>
          <w:sz w:val="28"/>
          <w:szCs w:val="28"/>
        </w:rPr>
        <w:t xml:space="preserve"> </w:t>
      </w:r>
      <w:r>
        <w:rPr>
          <w:rFonts w:ascii="Times New Roman" w:hAnsi="Times New Roman"/>
          <w:sz w:val="28"/>
          <w:szCs w:val="28"/>
        </w:rPr>
        <w:t>(Приложение №1);</w:t>
      </w:r>
    </w:p>
    <w:p w:rsidR="00347788" w:rsidRDefault="00347788" w:rsidP="00347788">
      <w:pPr>
        <w:pStyle w:val="ae"/>
        <w:tabs>
          <w:tab w:val="left" w:pos="567"/>
        </w:tabs>
        <w:spacing w:after="0" w:line="240" w:lineRule="auto"/>
        <w:ind w:left="0"/>
        <w:jc w:val="both"/>
        <w:rPr>
          <w:rFonts w:ascii="Times New Roman" w:hAnsi="Times New Roman"/>
          <w:sz w:val="28"/>
          <w:szCs w:val="24"/>
        </w:rPr>
      </w:pPr>
      <w:r>
        <w:rPr>
          <w:rFonts w:ascii="Times New Roman" w:hAnsi="Times New Roman"/>
          <w:sz w:val="28"/>
          <w:szCs w:val="28"/>
        </w:rPr>
        <w:t xml:space="preserve">     2. Настоящее  постановление вступает в силу со дня его официального опубликования </w:t>
      </w:r>
      <w:r>
        <w:rPr>
          <w:rFonts w:ascii="Times New Roman" w:hAnsi="Times New Roman"/>
          <w:bCs/>
          <w:color w:val="000000"/>
          <w:sz w:val="28"/>
          <w:szCs w:val="28"/>
        </w:rPr>
        <w:t>в местной газете «С</w:t>
      </w:r>
      <w:r w:rsidR="00F2327C">
        <w:rPr>
          <w:rFonts w:ascii="Times New Roman" w:hAnsi="Times New Roman"/>
          <w:bCs/>
          <w:color w:val="000000"/>
          <w:sz w:val="28"/>
          <w:szCs w:val="28"/>
        </w:rPr>
        <w:t>ельская Новь</w:t>
      </w:r>
      <w:r>
        <w:rPr>
          <w:rFonts w:ascii="Times New Roman" w:hAnsi="Times New Roman"/>
          <w:bCs/>
          <w:color w:val="000000"/>
          <w:sz w:val="28"/>
          <w:szCs w:val="28"/>
        </w:rPr>
        <w:t xml:space="preserve">» и </w:t>
      </w:r>
      <w:r>
        <w:rPr>
          <w:rFonts w:ascii="Times New Roman" w:hAnsi="Times New Roman"/>
          <w:sz w:val="28"/>
          <w:szCs w:val="24"/>
          <w:lang w:eastAsia="ru-RU"/>
        </w:rPr>
        <w:t>подлежит размещению на официальном сайте администрации Краснослободского муниципального района.</w:t>
      </w:r>
    </w:p>
    <w:p w:rsidR="00347788" w:rsidRDefault="00347788" w:rsidP="00347788">
      <w:pPr>
        <w:rPr>
          <w:rFonts w:ascii="Times New Roman" w:hAnsi="Times New Roman"/>
          <w:sz w:val="28"/>
          <w:szCs w:val="28"/>
        </w:rPr>
      </w:pPr>
      <w:r>
        <w:rPr>
          <w:rFonts w:ascii="Times New Roman" w:hAnsi="Times New Roman"/>
          <w:sz w:val="28"/>
          <w:szCs w:val="28"/>
        </w:rPr>
        <w:t xml:space="preserve">     3.Контроль за исполнение данного постановления оставляю за собой. </w:t>
      </w:r>
    </w:p>
    <w:p w:rsidR="00347788" w:rsidRDefault="00347788" w:rsidP="00347788">
      <w:pPr>
        <w:ind w:firstLine="284"/>
        <w:rPr>
          <w:rFonts w:ascii="Times New Roman" w:hAnsi="Times New Roman"/>
          <w:sz w:val="28"/>
          <w:szCs w:val="28"/>
        </w:rPr>
      </w:pPr>
    </w:p>
    <w:p w:rsidR="00347788" w:rsidRDefault="00347788" w:rsidP="00347788">
      <w:pPr>
        <w:ind w:firstLine="284"/>
        <w:rPr>
          <w:rFonts w:ascii="Times New Roman" w:hAnsi="Times New Roman"/>
          <w:sz w:val="28"/>
          <w:szCs w:val="28"/>
        </w:rPr>
      </w:pPr>
    </w:p>
    <w:p w:rsidR="00BB11BF" w:rsidRDefault="00347788" w:rsidP="00F2327C">
      <w:pPr>
        <w:rPr>
          <w:rFonts w:ascii="Times New Roman" w:hAnsi="Times New Roman"/>
          <w:b/>
          <w:sz w:val="28"/>
          <w:szCs w:val="28"/>
        </w:rPr>
      </w:pPr>
      <w:r w:rsidRPr="00F2327C">
        <w:rPr>
          <w:rFonts w:ascii="Times New Roman" w:hAnsi="Times New Roman"/>
          <w:b/>
          <w:sz w:val="28"/>
          <w:szCs w:val="28"/>
        </w:rPr>
        <w:t xml:space="preserve">Глава </w:t>
      </w:r>
      <w:r w:rsidR="00F2327C">
        <w:rPr>
          <w:rFonts w:ascii="Times New Roman" w:hAnsi="Times New Roman"/>
          <w:b/>
          <w:sz w:val="28"/>
          <w:szCs w:val="28"/>
        </w:rPr>
        <w:t>Красноподгорного                                                                                                 с</w:t>
      </w:r>
      <w:r w:rsidRPr="00F2327C">
        <w:rPr>
          <w:rFonts w:ascii="Times New Roman" w:hAnsi="Times New Roman"/>
          <w:b/>
          <w:sz w:val="28"/>
          <w:szCs w:val="28"/>
        </w:rPr>
        <w:t xml:space="preserve">ельского поселения                                                         </w:t>
      </w:r>
      <w:r w:rsidR="00F2327C">
        <w:rPr>
          <w:rFonts w:ascii="Times New Roman" w:hAnsi="Times New Roman"/>
          <w:b/>
          <w:sz w:val="28"/>
          <w:szCs w:val="28"/>
        </w:rPr>
        <w:t xml:space="preserve">И.Ю. Беляков </w:t>
      </w:r>
    </w:p>
    <w:p w:rsidR="00F2327C" w:rsidRDefault="00F2327C" w:rsidP="00F2327C">
      <w:pPr>
        <w:rPr>
          <w:rFonts w:ascii="Times New Roman" w:hAnsi="Times New Roman"/>
          <w:sz w:val="28"/>
          <w:szCs w:val="28"/>
        </w:rPr>
      </w:pPr>
    </w:p>
    <w:p w:rsidR="004374E6" w:rsidRDefault="004374E6" w:rsidP="00F2327C">
      <w:pPr>
        <w:rPr>
          <w:rFonts w:ascii="Times New Roman" w:hAnsi="Times New Roman"/>
          <w:sz w:val="28"/>
          <w:szCs w:val="28"/>
        </w:rPr>
      </w:pPr>
    </w:p>
    <w:p w:rsidR="00BB11BF" w:rsidRDefault="00BB11BF" w:rsidP="00347788">
      <w:pPr>
        <w:pStyle w:val="ConsPlusTitle"/>
        <w:jc w:val="center"/>
        <w:rPr>
          <w:rFonts w:ascii="Times New Roman" w:hAnsi="Times New Roman" w:cs="Times New Roman"/>
          <w:sz w:val="28"/>
          <w:szCs w:val="28"/>
        </w:rPr>
      </w:pPr>
    </w:p>
    <w:p w:rsidR="00347788" w:rsidRPr="00795747" w:rsidRDefault="00347788" w:rsidP="00347788">
      <w:pPr>
        <w:widowControl w:val="0"/>
        <w:autoSpaceDE w:val="0"/>
        <w:autoSpaceDN w:val="0"/>
        <w:adjustRightInd w:val="0"/>
        <w:ind w:firstLine="720"/>
        <w:jc w:val="right"/>
        <w:rPr>
          <w:rFonts w:ascii="Times New Roman" w:hAnsi="Times New Roman"/>
          <w:sz w:val="24"/>
          <w:szCs w:val="24"/>
        </w:rPr>
      </w:pPr>
      <w:r w:rsidRPr="00795747">
        <w:rPr>
          <w:rFonts w:ascii="Times New Roman" w:hAnsi="Times New Roman"/>
          <w:sz w:val="24"/>
          <w:szCs w:val="24"/>
        </w:rPr>
        <w:lastRenderedPageBreak/>
        <w:t>Утвержден:</w:t>
      </w:r>
    </w:p>
    <w:p w:rsidR="00347788" w:rsidRDefault="00347788" w:rsidP="00347788">
      <w:pPr>
        <w:widowControl w:val="0"/>
        <w:autoSpaceDE w:val="0"/>
        <w:autoSpaceDN w:val="0"/>
        <w:adjustRightInd w:val="0"/>
        <w:jc w:val="right"/>
      </w:pPr>
      <w:r>
        <w:rPr>
          <w:rFonts w:ascii="Times New Roman" w:hAnsi="Times New Roman"/>
          <w:sz w:val="24"/>
          <w:szCs w:val="24"/>
        </w:rPr>
        <w:t>постановлением</w:t>
      </w:r>
      <w:r w:rsidRPr="00795747">
        <w:rPr>
          <w:rFonts w:ascii="Times New Roman" w:hAnsi="Times New Roman"/>
          <w:sz w:val="24"/>
          <w:szCs w:val="24"/>
        </w:rPr>
        <w:t xml:space="preserve"> администрации</w:t>
      </w:r>
    </w:p>
    <w:p w:rsidR="00347788" w:rsidRDefault="00347788" w:rsidP="00347788">
      <w:pPr>
        <w:widowControl w:val="0"/>
        <w:autoSpaceDE w:val="0"/>
        <w:autoSpaceDN w:val="0"/>
        <w:adjustRightInd w:val="0"/>
        <w:jc w:val="right"/>
      </w:pPr>
      <w:r w:rsidRPr="00795747">
        <w:rPr>
          <w:rFonts w:ascii="Times New Roman" w:hAnsi="Times New Roman"/>
          <w:sz w:val="24"/>
          <w:szCs w:val="24"/>
        </w:rPr>
        <w:t xml:space="preserve"> </w:t>
      </w:r>
      <w:r w:rsidR="00F2327C">
        <w:rPr>
          <w:rFonts w:ascii="Times New Roman" w:hAnsi="Times New Roman"/>
        </w:rPr>
        <w:t xml:space="preserve">Красноподгорного </w:t>
      </w:r>
      <w:r w:rsidRPr="00795747">
        <w:rPr>
          <w:rFonts w:ascii="Times New Roman" w:hAnsi="Times New Roman"/>
        </w:rPr>
        <w:t xml:space="preserve">сельского поселения  </w:t>
      </w:r>
    </w:p>
    <w:p w:rsidR="00347788" w:rsidRDefault="00347788" w:rsidP="00347788">
      <w:pPr>
        <w:widowControl w:val="0"/>
        <w:autoSpaceDE w:val="0"/>
        <w:autoSpaceDN w:val="0"/>
        <w:adjustRightInd w:val="0"/>
        <w:jc w:val="right"/>
      </w:pPr>
      <w:r w:rsidRPr="00795747">
        <w:rPr>
          <w:rFonts w:ascii="Times New Roman" w:hAnsi="Times New Roman"/>
        </w:rPr>
        <w:t>Краснослободского муниципального</w:t>
      </w:r>
      <w:r w:rsidRPr="00795747">
        <w:rPr>
          <w:rFonts w:ascii="Times New Roman" w:hAnsi="Times New Roman"/>
          <w:sz w:val="24"/>
          <w:szCs w:val="24"/>
        </w:rPr>
        <w:t xml:space="preserve"> </w:t>
      </w:r>
      <w:r>
        <w:rPr>
          <w:rFonts w:ascii="Times New Roman" w:hAnsi="Times New Roman"/>
          <w:sz w:val="24"/>
          <w:szCs w:val="24"/>
        </w:rPr>
        <w:t>района</w:t>
      </w:r>
    </w:p>
    <w:p w:rsidR="00347788" w:rsidRPr="00795747" w:rsidRDefault="00347788" w:rsidP="00347788">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 </w:t>
      </w:r>
      <w:r w:rsidRPr="00795747">
        <w:rPr>
          <w:rFonts w:ascii="Times New Roman" w:hAnsi="Times New Roman"/>
          <w:sz w:val="24"/>
          <w:szCs w:val="24"/>
        </w:rPr>
        <w:t>Республики Мордовия</w:t>
      </w:r>
    </w:p>
    <w:p w:rsidR="00347788" w:rsidRDefault="00347788" w:rsidP="00347788">
      <w:pPr>
        <w:tabs>
          <w:tab w:val="left" w:pos="7425"/>
        </w:tabs>
        <w:ind w:left="142" w:firstLine="567"/>
        <w:jc w:val="right"/>
        <w:rPr>
          <w:bCs/>
          <w:sz w:val="28"/>
          <w:szCs w:val="28"/>
        </w:rPr>
      </w:pPr>
      <w:r w:rsidRPr="00795747">
        <w:rPr>
          <w:rFonts w:ascii="Times New Roman" w:hAnsi="Times New Roman"/>
          <w:sz w:val="24"/>
          <w:szCs w:val="24"/>
        </w:rPr>
        <w:t xml:space="preserve">от  </w:t>
      </w:r>
      <w:r w:rsidR="000A0A9F">
        <w:rPr>
          <w:rFonts w:ascii="Times New Roman" w:hAnsi="Times New Roman"/>
          <w:sz w:val="24"/>
          <w:szCs w:val="24"/>
        </w:rPr>
        <w:t>13.07.</w:t>
      </w:r>
      <w:r w:rsidRPr="00795747">
        <w:rPr>
          <w:rFonts w:ascii="Times New Roman" w:hAnsi="Times New Roman"/>
          <w:sz w:val="24"/>
          <w:szCs w:val="24"/>
        </w:rPr>
        <w:t xml:space="preserve"> </w:t>
      </w:r>
      <w:r>
        <w:rPr>
          <w:rFonts w:ascii="Times New Roman" w:hAnsi="Times New Roman"/>
          <w:sz w:val="24"/>
          <w:szCs w:val="24"/>
        </w:rPr>
        <w:t>202</w:t>
      </w:r>
      <w:r w:rsidR="000A0A9F">
        <w:rPr>
          <w:rFonts w:ascii="Times New Roman" w:hAnsi="Times New Roman"/>
          <w:sz w:val="24"/>
          <w:szCs w:val="24"/>
        </w:rPr>
        <w:t>2</w:t>
      </w:r>
      <w:r w:rsidRPr="00795747">
        <w:rPr>
          <w:rFonts w:ascii="Times New Roman" w:hAnsi="Times New Roman"/>
          <w:sz w:val="24"/>
          <w:szCs w:val="24"/>
        </w:rPr>
        <w:t xml:space="preserve"> г. №</w:t>
      </w:r>
      <w:r w:rsidR="000A0A9F">
        <w:rPr>
          <w:rFonts w:ascii="Times New Roman" w:hAnsi="Times New Roman"/>
          <w:sz w:val="24"/>
          <w:szCs w:val="24"/>
        </w:rPr>
        <w:t xml:space="preserve"> 54</w:t>
      </w:r>
    </w:p>
    <w:p w:rsidR="00347788" w:rsidRDefault="00347788" w:rsidP="00347788">
      <w:pPr>
        <w:pStyle w:val="ConsPlusTitle"/>
        <w:jc w:val="center"/>
        <w:rPr>
          <w:rFonts w:ascii="Times New Roman" w:hAnsi="Times New Roman" w:cs="Times New Roman"/>
          <w:sz w:val="28"/>
          <w:szCs w:val="28"/>
        </w:rPr>
      </w:pPr>
    </w:p>
    <w:p w:rsidR="00347788" w:rsidRDefault="00347788" w:rsidP="00347788">
      <w:pPr>
        <w:pStyle w:val="ConsPlusTitle"/>
        <w:jc w:val="center"/>
        <w:rPr>
          <w:rFonts w:ascii="Times New Roman" w:hAnsi="Times New Roman" w:cs="Times New Roman"/>
          <w:sz w:val="28"/>
          <w:szCs w:val="28"/>
        </w:rPr>
      </w:pPr>
    </w:p>
    <w:p w:rsidR="00347788" w:rsidRDefault="00347788">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r w:rsidR="00F2327C">
        <w:rPr>
          <w:rFonts w:ascii="Times New Roman" w:hAnsi="Times New Roman" w:cs="Times New Roman"/>
          <w:sz w:val="28"/>
          <w:szCs w:val="28"/>
        </w:rPr>
        <w:t xml:space="preserve"> </w:t>
      </w:r>
      <w:r w:rsidR="00420312" w:rsidRPr="00071499">
        <w:rPr>
          <w:rFonts w:ascii="Times New Roman" w:hAnsi="Times New Roman" w:cs="Times New Roman"/>
          <w:sz w:val="28"/>
          <w:szCs w:val="28"/>
        </w:rPr>
        <w:t>В МНОГОКВАРТИРНОМ ДОМЕ"</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lastRenderedPageBreak/>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F2327C" w:rsidRDefault="00F2327C">
      <w:pPr>
        <w:pStyle w:val="ConsPlusTitle"/>
        <w:jc w:val="center"/>
        <w:outlineLvl w:val="1"/>
        <w:rPr>
          <w:rFonts w:ascii="Times New Roman" w:hAnsi="Times New Roman" w:cs="Times New Roman"/>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F2327C">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F2327C">
        <w:t xml:space="preserve"> </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lastRenderedPageBreak/>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w:t>
      </w:r>
      <w:r w:rsidR="00E57804">
        <w:lastRenderedPageBreak/>
        <w:t>(или)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spacing w:before="240"/>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spacing w:before="240"/>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w:t>
      </w:r>
      <w:r w:rsidR="009C79C9" w:rsidRPr="00071499">
        <w:lastRenderedPageBreak/>
        <w:t xml:space="preserve">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lastRenderedPageBreak/>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lastRenderedPageBreak/>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lastRenderedPageBreak/>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 xml:space="preserve">.3. Требования к комфортности и доступности предоставления </w:t>
      </w:r>
      <w:r w:rsidR="00BB11BF">
        <w:t>муниципальной</w:t>
      </w:r>
      <w:r w:rsidR="00420312" w:rsidRPr="00071499">
        <w:t xml:space="preserve">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lastRenderedPageBreak/>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r w:rsidRPr="00071499">
        <w:lastRenderedPageBreak/>
        <w:t>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B70018">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BB11BF">
        <w:t>муниципальной</w:t>
      </w:r>
      <w:r w:rsidR="00A317E0" w:rsidRPr="00071499">
        <w:t xml:space="preserve"> услуги, в уполномоченный орган, ЕПГ, РПГУ либо через МФЦ.</w:t>
      </w:r>
    </w:p>
    <w:p w:rsidR="00420312" w:rsidRPr="00071499" w:rsidRDefault="00F35E31">
      <w:pPr>
        <w:pStyle w:val="ConsPlusNormal"/>
        <w:spacing w:before="240"/>
        <w:ind w:firstLine="540"/>
        <w:jc w:val="both"/>
      </w:pPr>
      <w:r w:rsidRPr="00071499">
        <w:lastRenderedPageBreak/>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w:t>
      </w:r>
      <w:r w:rsidRPr="00071499">
        <w:lastRenderedPageBreak/>
        <w:t>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lastRenderedPageBreak/>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 xml:space="preserve">3.1.2. Формирование и направление межведомственных запросов в органы (организации), </w:t>
      </w:r>
      <w:r w:rsidRPr="00071499">
        <w:lastRenderedPageBreak/>
        <w:t>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1A5244">
        <w:t>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lastRenderedPageBreak/>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lastRenderedPageBreak/>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 xml:space="preserve">В случае подачи заявителем документов в электронном виде посредством ЕПГУ, РПГУ и </w:t>
      </w:r>
      <w:r w:rsidRPr="00E57804">
        <w:lastRenderedPageBreak/>
        <w:t>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 xml:space="preserve">3 рабочий днясо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w:t>
      </w:r>
      <w:r w:rsidRPr="00071499">
        <w:lastRenderedPageBreak/>
        <w:t xml:space="preserve">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 xml:space="preserve">Должностное лицо, подписавшее документ, сформированный по результатам предоставления </w:t>
      </w:r>
      <w:r w:rsidRPr="00071499">
        <w:lastRenderedPageBreak/>
        <w:t>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lastRenderedPageBreak/>
        <w:t>3) тр</w:t>
      </w:r>
      <w:r w:rsidR="0011562D" w:rsidRPr="00071499">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071499">
        <w:lastRenderedPageBreak/>
        <w:t xml:space="preserve">Российской Федерации, государственных корпораций, наделенных в соответствии с федеральными законами полномочиями по предоставлению </w:t>
      </w:r>
      <w:r w:rsidR="00BB11BF">
        <w:t>муниципальных</w:t>
      </w:r>
      <w:r w:rsidRPr="00071499">
        <w:t xml:space="preserve">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w:t>
      </w:r>
      <w:r w:rsidRPr="00071499">
        <w:lastRenderedPageBreak/>
        <w:t>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CF366C" w:rsidRDefault="00CF366C">
      <w:pPr>
        <w:pStyle w:val="ConsPlusNormal"/>
        <w:jc w:val="both"/>
      </w:pPr>
      <w:bookmarkStart w:id="9" w:name="_GoBack"/>
      <w:bookmarkEnd w:id="9"/>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F2327C" w:rsidRDefault="00F2327C">
      <w:pPr>
        <w:pStyle w:val="ConsPlusNormal"/>
        <w:jc w:val="both"/>
      </w:pPr>
    </w:p>
    <w:p w:rsidR="008D39AB" w:rsidRDefault="008D39AB">
      <w:pPr>
        <w:pStyle w:val="ConsPlusNormal"/>
        <w:jc w:val="both"/>
      </w:pPr>
    </w:p>
    <w:p w:rsidR="008D39AB" w:rsidRPr="00071499" w:rsidRDefault="008D39AB">
      <w:pPr>
        <w:pStyle w:val="ConsPlusNormal"/>
        <w:jc w:val="both"/>
      </w:pPr>
    </w:p>
    <w:p w:rsidR="005B0F61" w:rsidRDefault="005B0F61" w:rsidP="005B0F61">
      <w:pPr>
        <w:pStyle w:val="ConsPlusNormal"/>
        <w:jc w:val="right"/>
        <w:outlineLvl w:val="1"/>
      </w:pPr>
      <w:r>
        <w:lastRenderedPageBreak/>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r w:rsidR="00F2327C">
        <w:rPr>
          <w:rFonts w:ascii="Times New Roman" w:hAnsi="Times New Roman" w:cs="Times New Roman"/>
          <w:sz w:val="28"/>
          <w:szCs w:val="28"/>
        </w:rPr>
        <w:t xml:space="preserve"> </w:t>
      </w: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lastRenderedPageBreak/>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r w:rsidR="00F2327C">
        <w:rPr>
          <w:rFonts w:ascii="Times New Roman" w:hAnsi="Times New Roman"/>
          <w:b/>
          <w:sz w:val="24"/>
          <w:szCs w:val="24"/>
        </w:rPr>
        <w:t xml:space="preserve"> </w:t>
      </w: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162C01" w:rsidRDefault="00162C01" w:rsidP="00DA0A3B">
      <w:pPr>
        <w:pStyle w:val="ConsPlusNormal"/>
        <w:jc w:val="right"/>
      </w:pPr>
    </w:p>
    <w:p w:rsidR="008D39AB" w:rsidRDefault="00A936C2" w:rsidP="00DA0A3B">
      <w:pPr>
        <w:pStyle w:val="ConsPlusNormal"/>
        <w:jc w:val="right"/>
      </w:pPr>
      <w:r>
        <w:lastRenderedPageBreak/>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F2327C" w:rsidRDefault="00F2327C" w:rsidP="005740D7"/>
    <w:p w:rsidR="00F2327C" w:rsidRDefault="00F2327C" w:rsidP="005740D7"/>
    <w:p w:rsidR="00F2327C" w:rsidRDefault="00F2327C" w:rsidP="005740D7"/>
    <w:p w:rsidR="00193563" w:rsidRDefault="00193563" w:rsidP="00BB38FC">
      <w:pPr>
        <w:pStyle w:val="ConsPlusNormal"/>
        <w:ind w:firstLine="8364"/>
        <w:outlineLvl w:val="1"/>
      </w:pPr>
      <w:r>
        <w:lastRenderedPageBreak/>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sectPr w:rsidR="00795ABF" w:rsidRPr="005740D7" w:rsidSect="005740D7">
      <w:headerReference w:type="default" r:id="rId9"/>
      <w:footerReference w:type="default" r:id="rId10"/>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F4" w:rsidRDefault="006421F4">
      <w:pPr>
        <w:spacing w:after="0" w:line="240" w:lineRule="auto"/>
      </w:pPr>
      <w:r>
        <w:separator/>
      </w:r>
    </w:p>
  </w:endnote>
  <w:endnote w:type="continuationSeparator" w:id="1">
    <w:p w:rsidR="006421F4" w:rsidRDefault="00642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8" w:rsidRDefault="00347788">
    <w:pPr>
      <w:pStyle w:val="ConsPlusNormal"/>
      <w:pBdr>
        <w:bottom w:val="single" w:sz="12" w:space="0" w:color="auto"/>
      </w:pBdr>
      <w:jc w:val="center"/>
      <w:rPr>
        <w:sz w:val="2"/>
        <w:szCs w:val="2"/>
      </w:rPr>
    </w:pPr>
  </w:p>
  <w:p w:rsidR="00347788" w:rsidRDefault="0034778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F4" w:rsidRDefault="006421F4">
      <w:pPr>
        <w:spacing w:after="0" w:line="240" w:lineRule="auto"/>
      </w:pPr>
      <w:r>
        <w:separator/>
      </w:r>
    </w:p>
  </w:footnote>
  <w:footnote w:type="continuationSeparator" w:id="1">
    <w:p w:rsidR="006421F4" w:rsidRDefault="006421F4">
      <w:pPr>
        <w:spacing w:after="0" w:line="240" w:lineRule="auto"/>
      </w:pPr>
      <w:r>
        <w:continuationSeparator/>
      </w:r>
    </w:p>
  </w:footnote>
  <w:footnote w:id="2">
    <w:p w:rsidR="00347788" w:rsidRDefault="00347788"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8" w:rsidRDefault="00347788">
    <w:pPr>
      <w:pStyle w:val="a3"/>
      <w:jc w:val="center"/>
    </w:pPr>
  </w:p>
  <w:p w:rsidR="00347788" w:rsidRDefault="00347788">
    <w:pPr>
      <w:pStyle w:val="a3"/>
      <w:jc w:val="center"/>
    </w:pPr>
  </w:p>
  <w:p w:rsidR="00347788" w:rsidRDefault="00B70018">
    <w:pPr>
      <w:pStyle w:val="a3"/>
      <w:jc w:val="center"/>
    </w:pPr>
    <w:fldSimple w:instr="PAGE   \* MERGEFORMAT">
      <w:r w:rsidR="000A0A9F">
        <w:rPr>
          <w:noProof/>
        </w:rPr>
        <w:t>36</w:t>
      </w:r>
    </w:fldSimple>
  </w:p>
  <w:p w:rsidR="00347788" w:rsidRDefault="00347788">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466E3"/>
    <w:rsid w:val="00062675"/>
    <w:rsid w:val="00071499"/>
    <w:rsid w:val="0008006D"/>
    <w:rsid w:val="00093E55"/>
    <w:rsid w:val="00096F02"/>
    <w:rsid w:val="00097B47"/>
    <w:rsid w:val="000A0A9F"/>
    <w:rsid w:val="000A1707"/>
    <w:rsid w:val="000A2830"/>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54F7E"/>
    <w:rsid w:val="002611EC"/>
    <w:rsid w:val="002B6E4A"/>
    <w:rsid w:val="002C4533"/>
    <w:rsid w:val="002D7498"/>
    <w:rsid w:val="00306333"/>
    <w:rsid w:val="00306652"/>
    <w:rsid w:val="00307BE6"/>
    <w:rsid w:val="00346F98"/>
    <w:rsid w:val="00347788"/>
    <w:rsid w:val="00372823"/>
    <w:rsid w:val="0037662C"/>
    <w:rsid w:val="00394258"/>
    <w:rsid w:val="003B3014"/>
    <w:rsid w:val="003B4B5D"/>
    <w:rsid w:val="003C343E"/>
    <w:rsid w:val="00411E28"/>
    <w:rsid w:val="00420312"/>
    <w:rsid w:val="0042095B"/>
    <w:rsid w:val="004212D5"/>
    <w:rsid w:val="004218FC"/>
    <w:rsid w:val="004235BA"/>
    <w:rsid w:val="004356B6"/>
    <w:rsid w:val="004374E6"/>
    <w:rsid w:val="00461206"/>
    <w:rsid w:val="00464DF0"/>
    <w:rsid w:val="004749F3"/>
    <w:rsid w:val="00483680"/>
    <w:rsid w:val="00496D6C"/>
    <w:rsid w:val="004E1A77"/>
    <w:rsid w:val="00502155"/>
    <w:rsid w:val="00502D4C"/>
    <w:rsid w:val="0051734E"/>
    <w:rsid w:val="00557641"/>
    <w:rsid w:val="00564308"/>
    <w:rsid w:val="005700A9"/>
    <w:rsid w:val="0057083B"/>
    <w:rsid w:val="00572EFC"/>
    <w:rsid w:val="005740D7"/>
    <w:rsid w:val="005863C4"/>
    <w:rsid w:val="005B0F4A"/>
    <w:rsid w:val="005B0F61"/>
    <w:rsid w:val="005F5EBE"/>
    <w:rsid w:val="006259FC"/>
    <w:rsid w:val="00631180"/>
    <w:rsid w:val="006421F4"/>
    <w:rsid w:val="0068567A"/>
    <w:rsid w:val="00691B8E"/>
    <w:rsid w:val="006C309E"/>
    <w:rsid w:val="006D046E"/>
    <w:rsid w:val="006D1B73"/>
    <w:rsid w:val="006D35AD"/>
    <w:rsid w:val="006D5824"/>
    <w:rsid w:val="006E1B12"/>
    <w:rsid w:val="006E37FE"/>
    <w:rsid w:val="006F2D1E"/>
    <w:rsid w:val="00727AC5"/>
    <w:rsid w:val="00743299"/>
    <w:rsid w:val="00795ABF"/>
    <w:rsid w:val="007A4BF2"/>
    <w:rsid w:val="007A4F03"/>
    <w:rsid w:val="007E006D"/>
    <w:rsid w:val="007E416E"/>
    <w:rsid w:val="007E59C5"/>
    <w:rsid w:val="007F08AB"/>
    <w:rsid w:val="008142C4"/>
    <w:rsid w:val="008329DF"/>
    <w:rsid w:val="00846CB8"/>
    <w:rsid w:val="00851D78"/>
    <w:rsid w:val="0085752A"/>
    <w:rsid w:val="00863D4D"/>
    <w:rsid w:val="00883229"/>
    <w:rsid w:val="008844FC"/>
    <w:rsid w:val="008865B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00E2"/>
    <w:rsid w:val="00A65CBE"/>
    <w:rsid w:val="00A83D21"/>
    <w:rsid w:val="00A84EE8"/>
    <w:rsid w:val="00A936C2"/>
    <w:rsid w:val="00AA0982"/>
    <w:rsid w:val="00B0791B"/>
    <w:rsid w:val="00B13D4E"/>
    <w:rsid w:val="00B13DF9"/>
    <w:rsid w:val="00B166D8"/>
    <w:rsid w:val="00B3538D"/>
    <w:rsid w:val="00B359D4"/>
    <w:rsid w:val="00B70018"/>
    <w:rsid w:val="00BB11BF"/>
    <w:rsid w:val="00BB38FC"/>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E74F7"/>
    <w:rsid w:val="00DF682D"/>
    <w:rsid w:val="00E13833"/>
    <w:rsid w:val="00E13A60"/>
    <w:rsid w:val="00E3091D"/>
    <w:rsid w:val="00E31464"/>
    <w:rsid w:val="00E365BA"/>
    <w:rsid w:val="00E43EB0"/>
    <w:rsid w:val="00E57804"/>
    <w:rsid w:val="00E60239"/>
    <w:rsid w:val="00E771D9"/>
    <w:rsid w:val="00E8046C"/>
    <w:rsid w:val="00E8338D"/>
    <w:rsid w:val="00EB0E59"/>
    <w:rsid w:val="00EB155F"/>
    <w:rsid w:val="00EB19A0"/>
    <w:rsid w:val="00ED6BDE"/>
    <w:rsid w:val="00F011ED"/>
    <w:rsid w:val="00F2327C"/>
    <w:rsid w:val="00F35E31"/>
    <w:rsid w:val="00F67E74"/>
    <w:rsid w:val="00F71DAA"/>
    <w:rsid w:val="00F84562"/>
    <w:rsid w:val="00FA6B72"/>
    <w:rsid w:val="00FB710C"/>
    <w:rsid w:val="00FB7CB0"/>
    <w:rsid w:val="00FC4D17"/>
    <w:rsid w:val="00FD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39"/>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239"/>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E6023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6023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E6023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6023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6023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E6023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E6023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E6023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ad">
    <w:name w:val="Активная гипертекстовая ссылка"/>
    <w:rsid w:val="00347788"/>
    <w:rPr>
      <w:b w:val="0"/>
      <w:bCs w:val="0"/>
      <w:color w:val="106BBE"/>
      <w:u w:val="single"/>
    </w:rPr>
  </w:style>
  <w:style w:type="paragraph" w:styleId="ae">
    <w:name w:val="List Paragraph"/>
    <w:basedOn w:val="a"/>
    <w:qFormat/>
    <w:rsid w:val="00347788"/>
    <w:pPr>
      <w:ind w:left="720"/>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D3F7-E043-4351-9771-EFBB38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13378</Words>
  <Characters>76256</Characters>
  <Application>Microsoft Office Word</Application>
  <DocSecurity>2</DocSecurity>
  <Lines>635</Lines>
  <Paragraphs>178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1</cp:lastModifiedBy>
  <cp:revision>2</cp:revision>
  <cp:lastPrinted>2021-08-09T14:47:00Z</cp:lastPrinted>
  <dcterms:created xsi:type="dcterms:W3CDTF">2022-08-04T06:06:00Z</dcterms:created>
  <dcterms:modified xsi:type="dcterms:W3CDTF">2022-08-04T06:06:00Z</dcterms:modified>
</cp:coreProperties>
</file>